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80" w:rsidRPr="00D90285" w:rsidRDefault="00C861CE" w:rsidP="00EB23C4">
      <w:pPr>
        <w:pStyle w:val="Bezmezer"/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 w:rsidRPr="00D90285">
        <w:rPr>
          <w:rFonts w:ascii="Times New Roman" w:hAnsi="Times New Roman" w:cs="Times New Roman"/>
          <w:b/>
          <w:sz w:val="60"/>
          <w:szCs w:val="60"/>
          <w:u w:val="single"/>
        </w:rPr>
        <w:t>LÁZEŇSKÁ KÚRA NA ZKOUŠKU</w:t>
      </w:r>
    </w:p>
    <w:p w:rsidR="001261B9" w:rsidRPr="00D90285" w:rsidRDefault="00C861CE" w:rsidP="00EB23C4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90285">
        <w:rPr>
          <w:rFonts w:ascii="Times New Roman" w:hAnsi="Times New Roman" w:cs="Times New Roman"/>
          <w:b/>
          <w:sz w:val="72"/>
          <w:szCs w:val="72"/>
        </w:rPr>
        <w:t xml:space="preserve">Mariánské Lázně  </w:t>
      </w:r>
    </w:p>
    <w:p w:rsidR="001261B9" w:rsidRDefault="001261B9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1261B9">
        <w:rPr>
          <w:rFonts w:ascii="Times New Roman" w:hAnsi="Times New Roman" w:cs="Times New Roman"/>
          <w:b/>
          <w:sz w:val="56"/>
          <w:szCs w:val="56"/>
        </w:rPr>
        <w:t>Wellness &amp; Spa Hotel Richard****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719" w:rsidRPr="00EA4983" w:rsidRDefault="00EA4983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A4983">
        <w:rPr>
          <w:rFonts w:ascii="Times New Roman" w:hAnsi="Times New Roman" w:cs="Times New Roman"/>
          <w:sz w:val="24"/>
          <w:szCs w:val="24"/>
        </w:rPr>
        <w:t>Užijte si letní prázdniny v srdci Mariánských Lázní –</w:t>
      </w:r>
      <w:r w:rsidR="00E60EC4">
        <w:rPr>
          <w:rFonts w:ascii="Times New Roman" w:hAnsi="Times New Roman" w:cs="Times New Roman"/>
          <w:sz w:val="24"/>
          <w:szCs w:val="24"/>
        </w:rPr>
        <w:t xml:space="preserve"> </w:t>
      </w:r>
      <w:r w:rsidR="00AD40F0">
        <w:rPr>
          <w:rFonts w:ascii="Times New Roman" w:hAnsi="Times New Roman" w:cs="Times New Roman"/>
          <w:sz w:val="24"/>
          <w:szCs w:val="24"/>
        </w:rPr>
        <w:t>nabízíme Vám chutné jídlo</w:t>
      </w:r>
      <w:r w:rsidRPr="00EA4983">
        <w:rPr>
          <w:rFonts w:ascii="Times New Roman" w:hAnsi="Times New Roman" w:cs="Times New Roman"/>
          <w:sz w:val="24"/>
          <w:szCs w:val="24"/>
        </w:rPr>
        <w:t>,</w:t>
      </w:r>
      <w:r w:rsidR="00AD40F0">
        <w:rPr>
          <w:rFonts w:ascii="Times New Roman" w:hAnsi="Times New Roman" w:cs="Times New Roman"/>
          <w:sz w:val="24"/>
          <w:szCs w:val="24"/>
        </w:rPr>
        <w:t xml:space="preserve"> pěkné a dobře vybavené pokoje, klidnou atmosféru</w:t>
      </w:r>
      <w:r w:rsidRPr="00EA4983">
        <w:rPr>
          <w:rFonts w:ascii="Times New Roman" w:hAnsi="Times New Roman" w:cs="Times New Roman"/>
          <w:sz w:val="24"/>
          <w:szCs w:val="24"/>
        </w:rPr>
        <w:t xml:space="preserve"> a pohodlí pro dokonalý odpočinek.</w:t>
      </w:r>
      <w:r w:rsidR="001261B9" w:rsidRPr="00EA4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1CE" w:rsidRDefault="002329E6" w:rsidP="00EB23C4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29E6">
        <w:rPr>
          <w:rFonts w:ascii="Times New Roman" w:hAnsi="Times New Roman" w:cs="Times New Roman"/>
          <w:sz w:val="24"/>
          <w:szCs w:val="24"/>
        </w:rPr>
        <w:t xml:space="preserve">Hotel nacházející se v klidné části </w:t>
      </w:r>
      <w:r w:rsidRPr="002329E6">
        <w:rPr>
          <w:rStyle w:val="Siln"/>
          <w:rFonts w:ascii="Times New Roman" w:hAnsi="Times New Roman" w:cs="Times New Roman"/>
          <w:sz w:val="24"/>
          <w:szCs w:val="24"/>
        </w:rPr>
        <w:t>Mariánských Lázní</w:t>
      </w:r>
      <w:r w:rsidRPr="002329E6">
        <w:rPr>
          <w:rFonts w:ascii="Times New Roman" w:hAnsi="Times New Roman" w:cs="Times New Roman"/>
          <w:sz w:val="24"/>
          <w:szCs w:val="24"/>
        </w:rPr>
        <w:t>, přímo naproti pravoslavnému kostelu sv. Vladimíra a v těsné blízkosti lázeňských lesů i hlavního centra města</w:t>
      </w:r>
      <w:r w:rsidR="00EA4983">
        <w:rPr>
          <w:rFonts w:ascii="Times New Roman" w:hAnsi="Times New Roman" w:cs="Times New Roman"/>
          <w:sz w:val="24"/>
          <w:szCs w:val="24"/>
        </w:rPr>
        <w:t>.</w:t>
      </w:r>
      <w:r w:rsidR="00EB23C4">
        <w:rPr>
          <w:rFonts w:ascii="Times New Roman" w:hAnsi="Times New Roman" w:cs="Times New Roman"/>
          <w:sz w:val="24"/>
          <w:szCs w:val="24"/>
        </w:rPr>
        <w:t xml:space="preserve"> </w:t>
      </w:r>
      <w:r w:rsidR="00EB23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Součásti</w:t>
      </w:r>
      <w:r w:rsidRPr="0023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hotelu je krytý rehabilitační bazén, vířivka, sauna, fitness-studio, rehabilitační a relaxační centrum</w:t>
      </w:r>
      <w:r w:rsidR="00D902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3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ranních hodinách doporučujeme pitnou kúru léčivého </w:t>
      </w:r>
      <w:r w:rsidRPr="002329E6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Lesní</w:t>
      </w:r>
      <w:r w:rsidR="00E8781A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</w:t>
      </w:r>
      <w:r w:rsidRPr="002329E6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pramen</w:t>
      </w:r>
      <w:r w:rsidR="00E8781A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23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přímo ve </w:t>
      </w:r>
      <w:proofErr w:type="spellStart"/>
      <w:r w:rsidRPr="0023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wellness</w:t>
      </w:r>
      <w:proofErr w:type="spellEnd"/>
      <w:r w:rsidRPr="002329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centru. </w:t>
      </w:r>
    </w:p>
    <w:p w:rsidR="00D90285" w:rsidRDefault="00D90285" w:rsidP="00EB23C4">
      <w:pPr>
        <w:pStyle w:val="Bezmezer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23C4" w:rsidRPr="00EB23C4" w:rsidRDefault="00EB23C4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A47DEE" w:rsidRDefault="002C2EB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>01.06.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>
        <w:rPr>
          <w:rFonts w:ascii="Times New Roman" w:hAnsi="Times New Roman" w:cs="Times New Roman"/>
          <w:b/>
          <w:sz w:val="96"/>
          <w:szCs w:val="96"/>
        </w:rPr>
        <w:t>0</w:t>
      </w:r>
      <w:r>
        <w:rPr>
          <w:rFonts w:ascii="Times New Roman" w:hAnsi="Times New Roman" w:cs="Times New Roman"/>
          <w:b/>
          <w:sz w:val="96"/>
          <w:szCs w:val="96"/>
        </w:rPr>
        <w:t>1.09</w:t>
      </w:r>
      <w:r w:rsidR="002329E6" w:rsidRPr="00A47DEE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1D2E21">
        <w:rPr>
          <w:rFonts w:ascii="Times New Roman" w:hAnsi="Times New Roman" w:cs="Times New Roman"/>
          <w:b/>
          <w:sz w:val="96"/>
          <w:szCs w:val="96"/>
        </w:rPr>
        <w:t>10 900</w:t>
      </w:r>
      <w:r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90285">
        <w:rPr>
          <w:rFonts w:ascii="Times New Roman" w:hAnsi="Times New Roman" w:cs="Times New Roman"/>
          <w:b/>
          <w:sz w:val="40"/>
          <w:szCs w:val="40"/>
        </w:rPr>
        <w:t>Kč</w:t>
      </w:r>
      <w:r w:rsidRPr="00A47DE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47DEE">
        <w:rPr>
          <w:rFonts w:ascii="Times New Roman" w:hAnsi="Times New Roman" w:cs="Times New Roman"/>
          <w:b/>
          <w:sz w:val="48"/>
          <w:szCs w:val="48"/>
        </w:rPr>
        <w:t>/</w:t>
      </w:r>
      <w:r w:rsidRPr="00A47DE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D90285">
        <w:rPr>
          <w:rFonts w:ascii="Times New Roman" w:hAnsi="Times New Roman" w:cs="Times New Roman"/>
        </w:rPr>
        <w:t>osoba a 6 nocí s </w:t>
      </w:r>
      <w:r w:rsidRPr="00D90285">
        <w:rPr>
          <w:rFonts w:ascii="Times New Roman" w:hAnsi="Times New Roman" w:cs="Times New Roman"/>
          <w:b/>
        </w:rPr>
        <w:t>polopenzí</w:t>
      </w:r>
      <w:r w:rsidRPr="00D90285">
        <w:rPr>
          <w:rFonts w:ascii="Times New Roman" w:hAnsi="Times New Roman" w:cs="Times New Roman"/>
        </w:rPr>
        <w:t xml:space="preserve"> ve dvoulůžkovém pokoji</w:t>
      </w:r>
    </w:p>
    <w:p w:rsidR="00A47DEE" w:rsidRDefault="00D90285" w:rsidP="00EB23C4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  12 995</w:t>
      </w:r>
      <w:r w:rsidR="00A47DEE" w:rsidRPr="00EB23C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47DEE" w:rsidRPr="00D90285">
        <w:rPr>
          <w:rFonts w:ascii="Times New Roman" w:hAnsi="Times New Roman" w:cs="Times New Roman"/>
          <w:b/>
          <w:sz w:val="40"/>
          <w:szCs w:val="40"/>
        </w:rPr>
        <w:t>Kč</w:t>
      </w:r>
      <w:r w:rsidR="00331C78" w:rsidRPr="00331C7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31C78" w:rsidRPr="00331C78">
        <w:rPr>
          <w:rFonts w:ascii="Times New Roman" w:hAnsi="Times New Roman" w:cs="Times New Roman"/>
          <w:b/>
          <w:sz w:val="48"/>
          <w:szCs w:val="48"/>
        </w:rPr>
        <w:t>/</w:t>
      </w:r>
      <w:r w:rsidR="00331C78" w:rsidRPr="00331C78">
        <w:rPr>
          <w:rFonts w:ascii="Times New Roman" w:hAnsi="Times New Roman" w:cs="Times New Roman"/>
          <w:sz w:val="28"/>
          <w:szCs w:val="28"/>
        </w:rPr>
        <w:t xml:space="preserve"> </w:t>
      </w:r>
      <w:r w:rsidR="00331C78" w:rsidRPr="00D90285">
        <w:rPr>
          <w:rFonts w:ascii="Times New Roman" w:hAnsi="Times New Roman" w:cs="Times New Roman"/>
        </w:rPr>
        <w:t>osoba a 6 nocí s </w:t>
      </w:r>
      <w:r w:rsidR="00331C78" w:rsidRPr="00D90285">
        <w:rPr>
          <w:rFonts w:ascii="Times New Roman" w:hAnsi="Times New Roman" w:cs="Times New Roman"/>
          <w:b/>
        </w:rPr>
        <w:t>polopenzí</w:t>
      </w:r>
      <w:r w:rsidR="00331C78" w:rsidRPr="00D90285">
        <w:rPr>
          <w:rFonts w:ascii="Times New Roman" w:hAnsi="Times New Roman" w:cs="Times New Roman"/>
        </w:rPr>
        <w:t xml:space="preserve"> v jednolůžkovém pokoji</w:t>
      </w:r>
    </w:p>
    <w:p w:rsidR="00D90285" w:rsidRDefault="00D90285" w:rsidP="00EB23C4">
      <w:pPr>
        <w:pStyle w:val="Bezmezer"/>
        <w:rPr>
          <w:rFonts w:ascii="Times New Roman" w:hAnsi="Times New Roman" w:cs="Times New Roman"/>
        </w:rPr>
      </w:pPr>
    </w:p>
    <w:p w:rsidR="00331C78" w:rsidRDefault="00331C78" w:rsidP="00EB23C4">
      <w:pPr>
        <w:pStyle w:val="Bezmezer"/>
        <w:ind w:hanging="42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DA6CD7" w:rsidP="00DA6CD7">
      <w:pPr>
        <w:pStyle w:val="Bezmezer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  <w:lang w:eastAsia="cs-CZ"/>
        </w:rPr>
      </w:pPr>
      <w:r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6× ubytování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 ve dvoulůžkových a je</w:t>
      </w:r>
      <w:r w:rsidR="00D90285">
        <w:rPr>
          <w:rFonts w:ascii="Times New Roman" w:hAnsi="Times New Roman" w:cs="Times New Roman"/>
          <w:sz w:val="24"/>
          <w:szCs w:val="24"/>
          <w:lang w:eastAsia="cs-CZ"/>
        </w:rPr>
        <w:t xml:space="preserve">dnolůžkových pokojích se </w:t>
      </w:r>
      <w:r w:rsidRPr="00DA6CD7">
        <w:rPr>
          <w:rFonts w:ascii="Times New Roman" w:hAnsi="Times New Roman" w:cs="Times New Roman"/>
          <w:sz w:val="24"/>
          <w:szCs w:val="24"/>
          <w:lang w:eastAsia="cs-CZ"/>
        </w:rPr>
        <w:t>sociálním zařízením, TV/SAT, minibarem, trezorem, připojením k internetu přes Wi-Fi, župany a fénem.</w:t>
      </w:r>
    </w:p>
    <w:p w:rsidR="003F1F03" w:rsidRDefault="00DA6CD7" w:rsidP="004C73B8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6× </w:t>
      </w:r>
      <w:r w:rsidR="00AD40F0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POLOPENZE </w:t>
      </w:r>
      <w:r w:rsidRPr="003F1F03">
        <w:rPr>
          <w:rFonts w:ascii="Times New Roman" w:hAnsi="Times New Roman" w:cs="Times New Roman"/>
          <w:sz w:val="24"/>
          <w:szCs w:val="24"/>
          <w:lang w:eastAsia="cs-CZ"/>
        </w:rPr>
        <w:t>(snídaně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>mou bufetu, večeře servírovaná)</w:t>
      </w:r>
    </w:p>
    <w:p w:rsidR="00331C78" w:rsidRPr="003F1F03" w:rsidRDefault="00D90285" w:rsidP="004C73B8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F1F03">
        <w:rPr>
          <w:rFonts w:ascii="Times New Roman" w:hAnsi="Times New Roman" w:cs="Times New Roman"/>
          <w:sz w:val="24"/>
          <w:szCs w:val="24"/>
        </w:rPr>
        <w:t>v</w:t>
      </w:r>
      <w:r w:rsidR="00331C78" w:rsidRPr="003F1F03">
        <w:rPr>
          <w:rFonts w:ascii="Times New Roman" w:hAnsi="Times New Roman" w:cs="Times New Roman"/>
          <w:sz w:val="24"/>
          <w:szCs w:val="24"/>
        </w:rPr>
        <w:t>stupní lékařská konzultace</w:t>
      </w:r>
    </w:p>
    <w:p w:rsidR="00331C78" w:rsidRPr="00331C78" w:rsidRDefault="00331C78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31C78">
        <w:rPr>
          <w:rFonts w:ascii="Times New Roman" w:hAnsi="Times New Roman" w:cs="Times New Roman"/>
          <w:b/>
          <w:sz w:val="24"/>
          <w:szCs w:val="24"/>
        </w:rPr>
        <w:t>8 léčebných procedur</w:t>
      </w:r>
      <w:r w:rsidRPr="00331C78">
        <w:rPr>
          <w:rFonts w:ascii="Times New Roman" w:hAnsi="Times New Roman" w:cs="Times New Roman"/>
          <w:sz w:val="24"/>
          <w:szCs w:val="24"/>
        </w:rPr>
        <w:t xml:space="preserve"> dle doporučení lékaře</w:t>
      </w:r>
    </w:p>
    <w:p w:rsidR="00331C78" w:rsidRPr="00331C78" w:rsidRDefault="00331C78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31C78">
        <w:rPr>
          <w:rFonts w:ascii="Times New Roman" w:hAnsi="Times New Roman" w:cs="Times New Roman"/>
          <w:b/>
          <w:sz w:val="24"/>
          <w:szCs w:val="24"/>
        </w:rPr>
        <w:t>denně zdarma vstup do bazénu, vířivky a fitness studia</w:t>
      </w:r>
    </w:p>
    <w:p w:rsidR="00331C78" w:rsidRPr="00331C78" w:rsidRDefault="00331C78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31C78">
        <w:rPr>
          <w:rFonts w:ascii="Times New Roman" w:hAnsi="Times New Roman" w:cs="Times New Roman"/>
          <w:b/>
          <w:sz w:val="24"/>
          <w:szCs w:val="24"/>
        </w:rPr>
        <w:t>denně pitná kúra léčivého pramene přímo v hotelu</w:t>
      </w:r>
      <w:r w:rsidRPr="00331C78">
        <w:rPr>
          <w:rFonts w:ascii="Times New Roman" w:hAnsi="Times New Roman" w:cs="Times New Roman"/>
          <w:sz w:val="24"/>
          <w:szCs w:val="24"/>
        </w:rPr>
        <w:t xml:space="preserve"> od 7 do 10 hodin</w:t>
      </w:r>
    </w:p>
    <w:p w:rsidR="001D2E21" w:rsidRDefault="00331C78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31C78">
        <w:rPr>
          <w:rFonts w:ascii="Times New Roman" w:hAnsi="Times New Roman" w:cs="Times New Roman"/>
          <w:b/>
          <w:sz w:val="24"/>
          <w:szCs w:val="24"/>
        </w:rPr>
        <w:t xml:space="preserve">zdarma </w:t>
      </w:r>
      <w:r w:rsidR="001D2E21">
        <w:rPr>
          <w:rFonts w:ascii="Times New Roman" w:hAnsi="Times New Roman" w:cs="Times New Roman"/>
          <w:b/>
          <w:sz w:val="24"/>
          <w:szCs w:val="24"/>
        </w:rPr>
        <w:t>zapůjčení županu po dobu pobytu</w:t>
      </w:r>
    </w:p>
    <w:p w:rsidR="00331C78" w:rsidRPr="001D2E21" w:rsidRDefault="001D2E21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31C78" w:rsidRPr="00331C78">
        <w:rPr>
          <w:rFonts w:ascii="Times New Roman" w:hAnsi="Times New Roman" w:cs="Times New Roman"/>
          <w:sz w:val="24"/>
          <w:szCs w:val="24"/>
        </w:rPr>
        <w:t>peritiv na přivítanou</w:t>
      </w:r>
    </w:p>
    <w:p w:rsidR="00331C78" w:rsidRDefault="001D2E21" w:rsidP="00EB23C4">
      <w:pPr>
        <w:pStyle w:val="Bezmezer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1C78" w:rsidRPr="00331C78">
        <w:rPr>
          <w:rFonts w:ascii="Times New Roman" w:hAnsi="Times New Roman" w:cs="Times New Roman"/>
          <w:sz w:val="24"/>
          <w:szCs w:val="24"/>
        </w:rPr>
        <w:t>platky v den příjezdu na pokoj</w:t>
      </w:r>
    </w:p>
    <w:p w:rsidR="00331C78" w:rsidRDefault="00331C78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671719" w:rsidRDefault="00EA4983" w:rsidP="00EB23C4">
      <w:pPr>
        <w:pStyle w:val="Bezmezer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1719" w:rsidRPr="001D2E21">
        <w:rPr>
          <w:rFonts w:ascii="Times New Roman" w:hAnsi="Times New Roman" w:cs="Times New Roman"/>
          <w:sz w:val="24"/>
          <w:szCs w:val="24"/>
        </w:rPr>
        <w:t>ekreační poplatek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EB23C4">
        <w:rPr>
          <w:rFonts w:ascii="Times New Roman" w:hAnsi="Times New Roman" w:cs="Times New Roman"/>
          <w:sz w:val="24"/>
          <w:szCs w:val="24"/>
        </w:rPr>
        <w:t xml:space="preserve"> Kč / osoba a </w:t>
      </w:r>
      <w:r w:rsidR="001D2E21">
        <w:rPr>
          <w:rFonts w:ascii="Times New Roman" w:hAnsi="Times New Roman" w:cs="Times New Roman"/>
          <w:sz w:val="24"/>
          <w:szCs w:val="24"/>
        </w:rPr>
        <w:t>noc</w:t>
      </w:r>
      <w:r w:rsidR="00671719">
        <w:rPr>
          <w:rFonts w:ascii="Times New Roman" w:hAnsi="Times New Roman" w:cs="Times New Roman"/>
          <w:sz w:val="24"/>
          <w:szCs w:val="24"/>
        </w:rPr>
        <w:t>, platba na místě</w:t>
      </w:r>
      <w:r w:rsidR="001D2E21">
        <w:rPr>
          <w:rFonts w:ascii="Times New Roman" w:hAnsi="Times New Roman" w:cs="Times New Roman"/>
          <w:sz w:val="24"/>
          <w:szCs w:val="24"/>
        </w:rPr>
        <w:t>.</w:t>
      </w:r>
    </w:p>
    <w:p w:rsidR="001D2E21" w:rsidRDefault="001D2E21" w:rsidP="00EB23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25</w:t>
      </w:r>
      <w:r w:rsidRPr="00671719">
        <w:rPr>
          <w:rFonts w:ascii="Times New Roman" w:hAnsi="Times New Roman" w:cs="Times New Roman"/>
          <w:b/>
          <w:sz w:val="18"/>
          <w:szCs w:val="18"/>
        </w:rPr>
        <w:t>.05.2026</w:t>
      </w:r>
      <w:proofErr w:type="gramEnd"/>
      <w:r w:rsidRPr="00671719">
        <w:rPr>
          <w:rFonts w:ascii="Times New Roman" w:hAnsi="Times New Roman" w:cs="Times New Roman"/>
          <w:b/>
          <w:sz w:val="18"/>
          <w:szCs w:val="18"/>
        </w:rPr>
        <w:t xml:space="preserve"> do vyprodání dané kapacity.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</w:p>
    <w:p w:rsidR="002329E6" w:rsidRPr="00A47DEE" w:rsidRDefault="00A47DEE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2329E6" w:rsidRPr="00A47DEE" w:rsidSect="00EB23C4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C44EC"/>
    <w:multiLevelType w:val="hybridMultilevel"/>
    <w:tmpl w:val="A74CA12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23C54"/>
    <w:multiLevelType w:val="hybridMultilevel"/>
    <w:tmpl w:val="24E4B7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C6480"/>
    <w:rsid w:val="001261B9"/>
    <w:rsid w:val="001D2E21"/>
    <w:rsid w:val="002329E6"/>
    <w:rsid w:val="002C2EB4"/>
    <w:rsid w:val="00331C78"/>
    <w:rsid w:val="003F1F03"/>
    <w:rsid w:val="00541E63"/>
    <w:rsid w:val="00671719"/>
    <w:rsid w:val="007F0267"/>
    <w:rsid w:val="00A47DEE"/>
    <w:rsid w:val="00AD40F0"/>
    <w:rsid w:val="00C861CE"/>
    <w:rsid w:val="00D90285"/>
    <w:rsid w:val="00DA6CD7"/>
    <w:rsid w:val="00E60EC4"/>
    <w:rsid w:val="00E8781A"/>
    <w:rsid w:val="00EA4983"/>
    <w:rsid w:val="00E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5</cp:revision>
  <cp:lastPrinted>2026-05-26T06:27:00Z</cp:lastPrinted>
  <dcterms:created xsi:type="dcterms:W3CDTF">2026-05-25T10:53:00Z</dcterms:created>
  <dcterms:modified xsi:type="dcterms:W3CDTF">2026-05-26T12:27:00Z</dcterms:modified>
</cp:coreProperties>
</file>